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D0" w:rsidRPr="009333D0" w:rsidRDefault="009333D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33D0" w:rsidRPr="009333D0" w:rsidRDefault="009333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Утверждена</w:t>
      </w:r>
    </w:p>
    <w:p w:rsidR="009333D0" w:rsidRPr="009333D0" w:rsidRDefault="009333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9333D0" w:rsidRPr="009333D0" w:rsidRDefault="009333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333D0" w:rsidRPr="009333D0" w:rsidRDefault="009333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от 28 декабря 2016 г. N 2867-р</w:t>
      </w:r>
    </w:p>
    <w:p w:rsidR="009333D0" w:rsidRPr="009333D0" w:rsidRDefault="0093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3D0" w:rsidRPr="009333D0" w:rsidRDefault="009333D0" w:rsidP="00933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ФОРМА</w:t>
      </w:r>
    </w:p>
    <w:p w:rsidR="009333D0" w:rsidRPr="009333D0" w:rsidRDefault="009333D0" w:rsidP="00933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9333D0" w:rsidRPr="009333D0" w:rsidRDefault="009333D0" w:rsidP="00933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сайтов в информационно-телекоммуникационной сети "Интернет",</w:t>
      </w:r>
    </w:p>
    <w:p w:rsidR="009333D0" w:rsidRPr="009333D0" w:rsidRDefault="009333D0" w:rsidP="00933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333D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333D0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9333D0" w:rsidRPr="009333D0" w:rsidRDefault="009333D0" w:rsidP="00933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служащим, гражданином Российской Федерации, претендующим</w:t>
      </w:r>
    </w:p>
    <w:p w:rsidR="009333D0" w:rsidRPr="009333D0" w:rsidRDefault="009333D0" w:rsidP="00933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на замещение должности государственной гражданской службы</w:t>
      </w:r>
    </w:p>
    <w:p w:rsidR="009333D0" w:rsidRPr="009333D0" w:rsidRDefault="009333D0" w:rsidP="00933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службы, размещались</w:t>
      </w:r>
      <w:bookmarkStart w:id="0" w:name="_GoBack"/>
      <w:bookmarkEnd w:id="0"/>
    </w:p>
    <w:p w:rsidR="009333D0" w:rsidRPr="009333D0" w:rsidRDefault="009333D0" w:rsidP="00933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общедоступная информация, а также данные,</w:t>
      </w:r>
    </w:p>
    <w:p w:rsidR="009333D0" w:rsidRPr="009333D0" w:rsidRDefault="009333D0" w:rsidP="009333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333D0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9333D0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9333D0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      серия и номер паспорта, дата выдачи и орган, выдавший паспорт,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      должность, замещаемая государственным гражданским служащим или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  муниципальным служащим, или должность, на замещение которой претендует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                      гражданин Российской Федерации)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декабря   20__  г.  в  информационно-телекоммуникационной  сети  "Интернет"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общедоступной   информации   </w:t>
      </w:r>
      <w:hyperlink r:id="rId5" w:history="1">
        <w:r w:rsidRPr="009333D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9333D0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идентифицировать:</w:t>
      </w:r>
    </w:p>
    <w:p w:rsidR="009333D0" w:rsidRPr="009333D0" w:rsidRDefault="0093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9333D0" w:rsidRPr="009333D0">
        <w:tc>
          <w:tcPr>
            <w:tcW w:w="510" w:type="dxa"/>
          </w:tcPr>
          <w:p w:rsidR="009333D0" w:rsidRPr="009333D0" w:rsidRDefault="0093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</w:tcPr>
          <w:p w:rsidR="009333D0" w:rsidRPr="009333D0" w:rsidRDefault="00933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0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r:id="rId6" w:history="1">
              <w:r w:rsidRPr="009333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333D0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r:id="rId7" w:history="1">
              <w:r w:rsidRPr="009333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9333D0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9333D0" w:rsidRPr="009333D0">
        <w:tc>
          <w:tcPr>
            <w:tcW w:w="510" w:type="dxa"/>
          </w:tcPr>
          <w:p w:rsidR="009333D0" w:rsidRPr="009333D0" w:rsidRDefault="00933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</w:tcPr>
          <w:p w:rsidR="009333D0" w:rsidRPr="009333D0" w:rsidRDefault="00933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0" w:rsidRPr="009333D0">
        <w:tc>
          <w:tcPr>
            <w:tcW w:w="510" w:type="dxa"/>
          </w:tcPr>
          <w:p w:rsidR="009333D0" w:rsidRPr="009333D0" w:rsidRDefault="00933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</w:tcPr>
          <w:p w:rsidR="009333D0" w:rsidRPr="009333D0" w:rsidRDefault="00933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0" w:rsidRPr="009333D0">
        <w:tc>
          <w:tcPr>
            <w:tcW w:w="510" w:type="dxa"/>
          </w:tcPr>
          <w:p w:rsidR="009333D0" w:rsidRPr="009333D0" w:rsidRDefault="00933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</w:tcPr>
          <w:p w:rsidR="009333D0" w:rsidRPr="009333D0" w:rsidRDefault="00933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3D0" w:rsidRPr="009333D0" w:rsidRDefault="009333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"__" __________ 20__ г.   _________________________________________________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9333D0">
        <w:rPr>
          <w:rFonts w:ascii="Times New Roman" w:hAnsi="Times New Roman" w:cs="Times New Roman"/>
          <w:sz w:val="24"/>
          <w:szCs w:val="24"/>
        </w:rPr>
        <w:t>(подпись государственного гражданского служащего</w:t>
      </w:r>
      <w:proofErr w:type="gramEnd"/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                               или муниципального служащего, гражданина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                           Российской Федерации, </w:t>
      </w:r>
      <w:proofErr w:type="gramStart"/>
      <w:r w:rsidRPr="009333D0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Pr="009333D0">
        <w:rPr>
          <w:rFonts w:ascii="Times New Roman" w:hAnsi="Times New Roman" w:cs="Times New Roman"/>
          <w:sz w:val="24"/>
          <w:szCs w:val="24"/>
        </w:rPr>
        <w:t xml:space="preserve"> на замещение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                            должности государственной гражданской службы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9333D0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службы)</w:t>
      </w:r>
      <w:proofErr w:type="gramEnd"/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3D0" w:rsidRPr="009333D0" w:rsidRDefault="00933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33D0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6918F4" w:rsidRPr="009333D0" w:rsidRDefault="006918F4">
      <w:pPr>
        <w:rPr>
          <w:rFonts w:ascii="Times New Roman" w:hAnsi="Times New Roman" w:cs="Times New Roman"/>
          <w:sz w:val="24"/>
          <w:szCs w:val="24"/>
        </w:rPr>
      </w:pPr>
    </w:p>
    <w:sectPr w:rsidR="006918F4" w:rsidRPr="009333D0" w:rsidSect="0070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D0"/>
    <w:rsid w:val="006918F4"/>
    <w:rsid w:val="009333D0"/>
    <w:rsid w:val="00BB071E"/>
    <w:rsid w:val="00E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3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3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D03B2FD94690AF292E6C837EBA9A66361893C229907C4913E99D6F304025CB84E39AB8674D0926IFh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D03B2FD94690AF292E6C837EBA9A66361893C229907C4913E99D6F304025CB84E39AB8674D0926IFh1F" TargetMode="External"/><Relationship Id="rId5" Type="http://schemas.openxmlformats.org/officeDocument/2006/relationships/hyperlink" Target="consultantplus://offline/ref=74D03B2FD94690AF292E6C837EBA9A66361893C229907C4913E99D6F304025CB84E39AB8674D0926IFh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Баринова</cp:lastModifiedBy>
  <cp:revision>1</cp:revision>
  <dcterms:created xsi:type="dcterms:W3CDTF">2017-03-30T05:33:00Z</dcterms:created>
  <dcterms:modified xsi:type="dcterms:W3CDTF">2017-03-30T05:33:00Z</dcterms:modified>
</cp:coreProperties>
</file>